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84" w:rsidRPr="00F51B77" w:rsidRDefault="00E42FF7" w:rsidP="00635A14">
      <w:pPr>
        <w:jc w:val="center"/>
        <w:rPr>
          <w:rFonts w:ascii="Garamond" w:hAnsi="Garamond"/>
          <w:b/>
          <w:i/>
          <w:sz w:val="32"/>
          <w:szCs w:val="32"/>
        </w:rPr>
      </w:pPr>
      <w:r w:rsidRPr="00F51B77">
        <w:rPr>
          <w:rFonts w:ascii="Garamond" w:hAnsi="Garamond"/>
          <w:b/>
          <w:i/>
          <w:sz w:val="32"/>
          <w:szCs w:val="32"/>
        </w:rPr>
        <w:t>Mr.</w:t>
      </w:r>
      <w:r w:rsidR="000E747D" w:rsidRPr="00F51B77">
        <w:rPr>
          <w:rFonts w:ascii="Garamond" w:hAnsi="Garamond"/>
          <w:b/>
          <w:i/>
          <w:sz w:val="32"/>
          <w:szCs w:val="32"/>
        </w:rPr>
        <w:t xml:space="preserve"> Martin’s </w:t>
      </w:r>
      <w:r w:rsidR="00340084" w:rsidRPr="00F51B77">
        <w:rPr>
          <w:rFonts w:ascii="Garamond" w:hAnsi="Garamond"/>
          <w:b/>
          <w:i/>
          <w:sz w:val="32"/>
          <w:szCs w:val="32"/>
        </w:rPr>
        <w:t>8</w:t>
      </w:r>
      <w:r w:rsidR="00340084" w:rsidRPr="00F51B77">
        <w:rPr>
          <w:rFonts w:ascii="Garamond" w:hAnsi="Garamond"/>
          <w:b/>
          <w:i/>
          <w:sz w:val="32"/>
          <w:szCs w:val="32"/>
          <w:vertAlign w:val="superscript"/>
        </w:rPr>
        <w:t>th</w:t>
      </w:r>
      <w:r w:rsidR="00340084" w:rsidRPr="00F51B77">
        <w:rPr>
          <w:rFonts w:ascii="Garamond" w:hAnsi="Garamond"/>
          <w:b/>
          <w:i/>
          <w:sz w:val="32"/>
          <w:szCs w:val="32"/>
        </w:rPr>
        <w:t xml:space="preserve"> Grad</w:t>
      </w:r>
      <w:r w:rsidR="009D05A0">
        <w:rPr>
          <w:rFonts w:ascii="Garamond" w:hAnsi="Garamond"/>
          <w:b/>
          <w:i/>
          <w:sz w:val="32"/>
          <w:szCs w:val="32"/>
        </w:rPr>
        <w:t>e</w:t>
      </w:r>
      <w:r w:rsidR="00340084" w:rsidRPr="00F51B77">
        <w:rPr>
          <w:rFonts w:ascii="Garamond" w:hAnsi="Garamond"/>
          <w:b/>
          <w:i/>
          <w:sz w:val="32"/>
          <w:szCs w:val="32"/>
        </w:rPr>
        <w:t xml:space="preserve"> Language Arts Syllabus</w:t>
      </w:r>
      <w:r w:rsidR="003A25FD" w:rsidRPr="00F51B77">
        <w:rPr>
          <w:rFonts w:ascii="Garamond" w:hAnsi="Garamond"/>
          <w:b/>
          <w:i/>
          <w:sz w:val="32"/>
          <w:szCs w:val="32"/>
        </w:rPr>
        <w:t xml:space="preserve"> </w:t>
      </w:r>
    </w:p>
    <w:p w:rsidR="009709D3" w:rsidRPr="006143BF" w:rsidRDefault="00E57C1B" w:rsidP="00635A14">
      <w:pPr>
        <w:jc w:val="center"/>
        <w:rPr>
          <w:rFonts w:ascii="Georgia" w:hAnsi="Georgia"/>
          <w:b/>
          <w:i/>
          <w:sz w:val="32"/>
          <w:szCs w:val="32"/>
        </w:rPr>
      </w:pPr>
      <w:r>
        <w:rPr>
          <w:rFonts w:ascii="Georgia" w:hAnsi="Georgia"/>
          <w:b/>
          <w:i/>
          <w:sz w:val="32"/>
          <w:szCs w:val="32"/>
        </w:rPr>
        <w:t>18</w:t>
      </w:r>
      <w:r w:rsidR="003A25FD" w:rsidRPr="006143BF">
        <w:rPr>
          <w:rFonts w:ascii="Georgia" w:hAnsi="Georgia"/>
          <w:b/>
          <w:i/>
          <w:sz w:val="32"/>
          <w:szCs w:val="32"/>
        </w:rPr>
        <w:t>’</w:t>
      </w:r>
      <w:r>
        <w:rPr>
          <w:rFonts w:ascii="Georgia" w:hAnsi="Georgia"/>
          <w:b/>
          <w:i/>
          <w:sz w:val="32"/>
          <w:szCs w:val="32"/>
        </w:rPr>
        <w:t>-19</w:t>
      </w:r>
      <w:r w:rsidR="00340084" w:rsidRPr="006143BF">
        <w:rPr>
          <w:rFonts w:ascii="Georgia" w:hAnsi="Georgia"/>
          <w:b/>
          <w:i/>
          <w:sz w:val="32"/>
          <w:szCs w:val="32"/>
        </w:rPr>
        <w:t>’ School Year</w:t>
      </w:r>
    </w:p>
    <w:p w:rsidR="00635A14" w:rsidRDefault="00635A14">
      <w:pPr>
        <w:rPr>
          <w:rFonts w:ascii="Georgia" w:hAnsi="Georgia"/>
          <w:b/>
          <w:i/>
        </w:rPr>
      </w:pPr>
      <w:r w:rsidRPr="006143BF">
        <w:rPr>
          <w:rFonts w:ascii="Georgia" w:hAnsi="Georgia"/>
          <w:b/>
          <w:i/>
        </w:rPr>
        <w:t>Contact Info—</w:t>
      </w:r>
    </w:p>
    <w:p w:rsidR="00635A14" w:rsidRPr="006143BF" w:rsidRDefault="00635A14">
      <w:pPr>
        <w:rPr>
          <w:rFonts w:ascii="Georgia" w:hAnsi="Georgia"/>
          <w:b/>
          <w:i/>
        </w:rPr>
      </w:pPr>
      <w:r w:rsidRPr="006143BF">
        <w:rPr>
          <w:rFonts w:ascii="Georgia" w:hAnsi="Georgia"/>
          <w:b/>
          <w:i/>
        </w:rPr>
        <w:t xml:space="preserve">E-mail:  </w:t>
      </w:r>
      <w:hyperlink r:id="rId5" w:history="1">
        <w:r w:rsidRPr="006143BF">
          <w:rPr>
            <w:rStyle w:val="Hyperlink"/>
            <w:rFonts w:ascii="Georgia" w:hAnsi="Georgia"/>
            <w:b/>
            <w:i/>
          </w:rPr>
          <w:t>martinr@unit11.org</w:t>
        </w:r>
      </w:hyperlink>
    </w:p>
    <w:p w:rsidR="00635A14" w:rsidRPr="006143BF" w:rsidRDefault="00635A14">
      <w:pPr>
        <w:rPr>
          <w:rFonts w:ascii="Georgia" w:hAnsi="Georgia"/>
          <w:b/>
          <w:i/>
        </w:rPr>
      </w:pPr>
      <w:r w:rsidRPr="006143BF">
        <w:rPr>
          <w:rFonts w:ascii="Georgia" w:hAnsi="Georgia"/>
          <w:b/>
          <w:i/>
        </w:rPr>
        <w:t>School Phone:  747-2156</w:t>
      </w:r>
    </w:p>
    <w:p w:rsidR="00A425DD" w:rsidRDefault="00A425DD" w:rsidP="00A425DD">
      <w:pPr>
        <w:rPr>
          <w:rFonts w:ascii="Georgia" w:hAnsi="Georgia"/>
          <w:b/>
          <w:i/>
        </w:rPr>
      </w:pPr>
      <w:r>
        <w:rPr>
          <w:rFonts w:ascii="Georgia" w:hAnsi="Georgia"/>
          <w:b/>
          <w:i/>
        </w:rPr>
        <w:t xml:space="preserve">Class Website:  </w:t>
      </w:r>
      <w:hyperlink r:id="rId6" w:history="1">
        <w:r w:rsidRPr="00025ED1">
          <w:rPr>
            <w:rStyle w:val="Hyperlink"/>
            <w:rFonts w:ascii="Georgia" w:hAnsi="Georgia"/>
            <w:b/>
            <w:i/>
          </w:rPr>
          <w:t>www.epg8thlangarts.weebly.com</w:t>
        </w:r>
      </w:hyperlink>
    </w:p>
    <w:p w:rsidR="00A425DD" w:rsidRDefault="00A425DD" w:rsidP="00A425DD">
      <w:pPr>
        <w:rPr>
          <w:rFonts w:ascii="Georgia" w:hAnsi="Georgia"/>
          <w:b/>
          <w:i/>
        </w:rPr>
      </w:pPr>
      <w:r>
        <w:rPr>
          <w:rFonts w:ascii="Georgia" w:hAnsi="Georgia"/>
          <w:b/>
          <w:i/>
        </w:rPr>
        <w:t xml:space="preserve">Class Blogsite:  </w:t>
      </w:r>
      <w:hyperlink r:id="rId7" w:history="1">
        <w:r w:rsidR="00E47593" w:rsidRPr="0090417E">
          <w:rPr>
            <w:rStyle w:val="Hyperlink"/>
            <w:rFonts w:ascii="Georgia" w:hAnsi="Georgia"/>
            <w:b/>
            <w:i/>
          </w:rPr>
          <w:t>https://kidblog.org/class/EPG8LA/login</w:t>
        </w:r>
      </w:hyperlink>
      <w:r w:rsidR="00E47593">
        <w:rPr>
          <w:rFonts w:ascii="Georgia" w:hAnsi="Georgia"/>
          <w:b/>
          <w:i/>
        </w:rPr>
        <w:t xml:space="preserve"> </w:t>
      </w:r>
    </w:p>
    <w:p w:rsidR="00A425DD" w:rsidRDefault="00A425DD" w:rsidP="00A425DD">
      <w:pPr>
        <w:rPr>
          <w:rFonts w:ascii="Georgia" w:hAnsi="Georgia"/>
          <w:b/>
          <w:i/>
        </w:rPr>
      </w:pPr>
      <w:r>
        <w:rPr>
          <w:rFonts w:ascii="Georgia" w:hAnsi="Georgia"/>
          <w:b/>
          <w:i/>
        </w:rPr>
        <w:t>Spellin</w:t>
      </w:r>
      <w:r w:rsidR="000870AA">
        <w:rPr>
          <w:rFonts w:ascii="Georgia" w:hAnsi="Georgia"/>
          <w:b/>
          <w:i/>
        </w:rPr>
        <w:t xml:space="preserve">g Website:  </w:t>
      </w:r>
      <w:hyperlink r:id="rId8" w:history="1">
        <w:r w:rsidR="000870AA" w:rsidRPr="00022784">
          <w:rPr>
            <w:rStyle w:val="Hyperlink"/>
            <w:rFonts w:ascii="Georgia" w:hAnsi="Georgia"/>
            <w:b/>
            <w:i/>
          </w:rPr>
          <w:t>www.spellingcity.com</w:t>
        </w:r>
      </w:hyperlink>
      <w:r w:rsidR="000870AA">
        <w:rPr>
          <w:rFonts w:ascii="Georgia" w:hAnsi="Georgia"/>
          <w:b/>
          <w:i/>
        </w:rPr>
        <w:t xml:space="preserve"> </w:t>
      </w:r>
    </w:p>
    <w:p w:rsidR="000E747D" w:rsidRPr="006143BF" w:rsidRDefault="000E747D">
      <w:pPr>
        <w:rPr>
          <w:rFonts w:ascii="Georgia" w:hAnsi="Georgia"/>
        </w:rPr>
      </w:pPr>
    </w:p>
    <w:p w:rsidR="00340084" w:rsidRPr="006143BF" w:rsidRDefault="00340084">
      <w:pPr>
        <w:rPr>
          <w:rFonts w:ascii="Georgia" w:hAnsi="Georgia"/>
          <w:b/>
          <w:i/>
          <w:u w:val="single"/>
        </w:rPr>
      </w:pPr>
      <w:r w:rsidRPr="006143BF">
        <w:rPr>
          <w:rFonts w:ascii="Georgia" w:hAnsi="Georgia"/>
          <w:b/>
          <w:i/>
          <w:u w:val="single"/>
        </w:rPr>
        <w:t>Writing</w:t>
      </w:r>
    </w:p>
    <w:p w:rsidR="00A35C8A" w:rsidRPr="006143BF" w:rsidRDefault="00340084" w:rsidP="00393FF5">
      <w:pPr>
        <w:rPr>
          <w:rFonts w:ascii="Georgia" w:hAnsi="Georgia"/>
        </w:rPr>
      </w:pPr>
      <w:r w:rsidRPr="006143BF">
        <w:rPr>
          <w:rFonts w:ascii="Georgia" w:hAnsi="Georgia"/>
        </w:rPr>
        <w:tab/>
        <w:t>Over the course of the school year, w</w:t>
      </w:r>
      <w:r w:rsidR="006143BF" w:rsidRPr="006143BF">
        <w:rPr>
          <w:rFonts w:ascii="Georgia" w:hAnsi="Georgia"/>
        </w:rPr>
        <w:t>e will compose at least</w:t>
      </w:r>
      <w:r w:rsidR="00A35C8A" w:rsidRPr="006143BF">
        <w:rPr>
          <w:rFonts w:ascii="Georgia" w:hAnsi="Georgia"/>
        </w:rPr>
        <w:t xml:space="preserve"> </w:t>
      </w:r>
      <w:r w:rsidR="000870AA">
        <w:rPr>
          <w:rFonts w:ascii="Georgia" w:hAnsi="Georgia"/>
        </w:rPr>
        <w:t>seven</w:t>
      </w:r>
      <w:r w:rsidR="006143BF" w:rsidRPr="006143BF">
        <w:rPr>
          <w:rFonts w:ascii="Georgia" w:hAnsi="Georgia"/>
        </w:rPr>
        <w:t xml:space="preserve"> </w:t>
      </w:r>
      <w:r w:rsidR="00A35C8A" w:rsidRPr="006143BF">
        <w:rPr>
          <w:rFonts w:ascii="Georgia" w:hAnsi="Georgia"/>
        </w:rPr>
        <w:t>formal essays/reports</w:t>
      </w:r>
      <w:r w:rsidRPr="006143BF">
        <w:rPr>
          <w:rFonts w:ascii="Georgia" w:hAnsi="Georgia"/>
        </w:rPr>
        <w:t xml:space="preserve">. </w:t>
      </w:r>
      <w:r w:rsidR="00A35C8A" w:rsidRPr="006143BF">
        <w:rPr>
          <w:rFonts w:ascii="Georgia" w:hAnsi="Georgia"/>
        </w:rPr>
        <w:t xml:space="preserve"> For each of these writing projects, we’ll work through the writing process of brainstorming, outlining, drafting, revising, and publishing.  The final draft from each writing project will be stored in your classroom folder.  At the end of the year, you’ll have the opportunity to review and write a short reflection paragraph concerning all your hard work</w:t>
      </w:r>
      <w:r w:rsidR="006143BF" w:rsidRPr="006143BF">
        <w:rPr>
          <w:rFonts w:ascii="Georgia" w:hAnsi="Georgia"/>
        </w:rPr>
        <w:t>.   Formal writing projects may</w:t>
      </w:r>
      <w:r w:rsidR="00A35C8A" w:rsidRPr="006143BF">
        <w:rPr>
          <w:rFonts w:ascii="Georgia" w:hAnsi="Georgia"/>
        </w:rPr>
        <w:t xml:space="preserve"> include…</w:t>
      </w:r>
    </w:p>
    <w:p w:rsidR="00393FF5" w:rsidRPr="006143BF" w:rsidRDefault="000870AA" w:rsidP="0056795C">
      <w:pPr>
        <w:numPr>
          <w:ilvl w:val="0"/>
          <w:numId w:val="17"/>
        </w:numPr>
        <w:rPr>
          <w:rFonts w:ascii="Georgia" w:hAnsi="Georgia"/>
        </w:rPr>
      </w:pPr>
      <w:r>
        <w:rPr>
          <w:rFonts w:ascii="Georgia" w:hAnsi="Georgia"/>
        </w:rPr>
        <w:t xml:space="preserve">Multiple Intelligences </w:t>
      </w:r>
      <w:r w:rsidR="00A35C8A" w:rsidRPr="006143BF">
        <w:rPr>
          <w:rFonts w:ascii="Georgia" w:hAnsi="Georgia"/>
        </w:rPr>
        <w:t xml:space="preserve">Essay </w:t>
      </w:r>
    </w:p>
    <w:p w:rsidR="000870AA" w:rsidRDefault="000870AA" w:rsidP="009563B7">
      <w:pPr>
        <w:numPr>
          <w:ilvl w:val="0"/>
          <w:numId w:val="17"/>
        </w:numPr>
        <w:rPr>
          <w:rFonts w:ascii="Georgia" w:hAnsi="Georgia"/>
        </w:rPr>
      </w:pPr>
      <w:r>
        <w:rPr>
          <w:rFonts w:ascii="Georgia" w:hAnsi="Georgia"/>
        </w:rPr>
        <w:t>Neighborhood Narrative Essay</w:t>
      </w:r>
    </w:p>
    <w:p w:rsidR="00E57C1B" w:rsidRDefault="00E57C1B" w:rsidP="00AC3810">
      <w:pPr>
        <w:numPr>
          <w:ilvl w:val="0"/>
          <w:numId w:val="17"/>
        </w:numPr>
        <w:rPr>
          <w:rFonts w:ascii="Georgia" w:hAnsi="Georgia"/>
        </w:rPr>
      </w:pPr>
      <w:r>
        <w:rPr>
          <w:rFonts w:ascii="Georgia" w:hAnsi="Georgia"/>
        </w:rPr>
        <w:t>Persuasive Business Pitch</w:t>
      </w:r>
    </w:p>
    <w:p w:rsidR="00A35C8A" w:rsidRDefault="00A35C8A" w:rsidP="00AC3810">
      <w:pPr>
        <w:numPr>
          <w:ilvl w:val="0"/>
          <w:numId w:val="17"/>
        </w:numPr>
        <w:rPr>
          <w:rFonts w:ascii="Georgia" w:hAnsi="Georgia"/>
        </w:rPr>
      </w:pPr>
      <w:r w:rsidRPr="00AC3810">
        <w:rPr>
          <w:rFonts w:ascii="Georgia" w:hAnsi="Georgia"/>
        </w:rPr>
        <w:t>Comparison/Contrast Consumer Report</w:t>
      </w:r>
      <w:r w:rsidR="008F59D6">
        <w:rPr>
          <w:rFonts w:ascii="Georgia" w:hAnsi="Georgia"/>
        </w:rPr>
        <w:t xml:space="preserve"> </w:t>
      </w:r>
    </w:p>
    <w:p w:rsidR="000870AA" w:rsidRDefault="00E57C1B" w:rsidP="00A35C8A">
      <w:pPr>
        <w:numPr>
          <w:ilvl w:val="0"/>
          <w:numId w:val="17"/>
        </w:numPr>
        <w:rPr>
          <w:rFonts w:ascii="Georgia" w:hAnsi="Georgia"/>
        </w:rPr>
      </w:pPr>
      <w:r>
        <w:rPr>
          <w:rFonts w:ascii="Georgia" w:hAnsi="Georgia"/>
        </w:rPr>
        <w:t>Descriptive Essay</w:t>
      </w:r>
    </w:p>
    <w:p w:rsidR="00A35C8A" w:rsidRPr="000870AA" w:rsidRDefault="000870AA" w:rsidP="000870AA">
      <w:pPr>
        <w:numPr>
          <w:ilvl w:val="0"/>
          <w:numId w:val="17"/>
        </w:numPr>
        <w:rPr>
          <w:rFonts w:ascii="Georgia" w:hAnsi="Georgia"/>
        </w:rPr>
      </w:pPr>
      <w:r>
        <w:rPr>
          <w:rFonts w:ascii="Georgia" w:hAnsi="Georgia"/>
        </w:rPr>
        <w:t>Researched Controversial Issue Editorial</w:t>
      </w:r>
    </w:p>
    <w:p w:rsidR="00A35C8A" w:rsidRPr="006143BF" w:rsidRDefault="00A35C8A" w:rsidP="00A35C8A">
      <w:pPr>
        <w:numPr>
          <w:ilvl w:val="0"/>
          <w:numId w:val="17"/>
        </w:numPr>
        <w:rPr>
          <w:rFonts w:ascii="Georgia" w:hAnsi="Georgia"/>
        </w:rPr>
      </w:pPr>
      <w:r w:rsidRPr="006143BF">
        <w:rPr>
          <w:rFonts w:ascii="Georgia" w:hAnsi="Georgia"/>
        </w:rPr>
        <w:t>Research Paper</w:t>
      </w:r>
      <w:r w:rsidR="00F51B77" w:rsidRPr="006143BF">
        <w:rPr>
          <w:rFonts w:ascii="Georgia" w:hAnsi="Georgia"/>
        </w:rPr>
        <w:t>/PowerPoint Presentation</w:t>
      </w:r>
    </w:p>
    <w:p w:rsidR="00A35C8A" w:rsidRPr="006143BF" w:rsidRDefault="00A35C8A" w:rsidP="00A35C8A">
      <w:pPr>
        <w:rPr>
          <w:rFonts w:ascii="Georgia" w:hAnsi="Georgia"/>
        </w:rPr>
      </w:pPr>
    </w:p>
    <w:p w:rsidR="0056795C" w:rsidRPr="008F59D6" w:rsidRDefault="0056795C" w:rsidP="00A35C8A">
      <w:pPr>
        <w:rPr>
          <w:rFonts w:ascii="Georgia" w:hAnsi="Georgia"/>
        </w:rPr>
      </w:pPr>
      <w:r w:rsidRPr="006143BF">
        <w:rPr>
          <w:rFonts w:ascii="Georgia" w:hAnsi="Georgia"/>
          <w:b/>
          <w:i/>
          <w:u w:val="single"/>
        </w:rPr>
        <w:t>Grammar</w:t>
      </w:r>
      <w:r w:rsidR="00F51B77" w:rsidRPr="006143BF">
        <w:rPr>
          <w:rFonts w:ascii="Georgia" w:hAnsi="Georgia"/>
          <w:b/>
          <w:i/>
          <w:u w:val="single"/>
        </w:rPr>
        <w:t xml:space="preserve"> </w:t>
      </w:r>
    </w:p>
    <w:p w:rsidR="0056795C" w:rsidRPr="006143BF" w:rsidRDefault="0056795C" w:rsidP="00A35C8A">
      <w:pPr>
        <w:rPr>
          <w:rFonts w:ascii="Georgia" w:hAnsi="Georgia"/>
        </w:rPr>
      </w:pPr>
      <w:r w:rsidRPr="006143BF">
        <w:rPr>
          <w:rFonts w:ascii="Georgia" w:hAnsi="Georgia"/>
        </w:rPr>
        <w:tab/>
        <w:t>Generally, the first semester will be devoted to a study of the parts of speech and sentence construction.  This study</w:t>
      </w:r>
      <w:r w:rsidR="006143BF" w:rsidRPr="006143BF">
        <w:rPr>
          <w:rFonts w:ascii="Georgia" w:hAnsi="Georgia"/>
        </w:rPr>
        <w:t xml:space="preserve"> wi</w:t>
      </w:r>
      <w:r w:rsidR="000E40A0">
        <w:rPr>
          <w:rFonts w:ascii="Georgia" w:hAnsi="Georgia"/>
        </w:rPr>
        <w:t>ll include in-class practice,</w:t>
      </w:r>
      <w:r w:rsidR="006143BF" w:rsidRPr="006143BF">
        <w:rPr>
          <w:rFonts w:ascii="Georgia" w:hAnsi="Georgia"/>
        </w:rPr>
        <w:t xml:space="preserve"> daily homework</w:t>
      </w:r>
      <w:r w:rsidR="000E40A0">
        <w:rPr>
          <w:rFonts w:ascii="Georgia" w:hAnsi="Georgia"/>
        </w:rPr>
        <w:t>, and tests</w:t>
      </w:r>
      <w:r w:rsidRPr="006143BF">
        <w:rPr>
          <w:rFonts w:ascii="Georgia" w:hAnsi="Georgia"/>
        </w:rPr>
        <w:t>.  Units for study include…</w:t>
      </w:r>
    </w:p>
    <w:p w:rsidR="00883C14" w:rsidRPr="00883C14" w:rsidRDefault="00883C14" w:rsidP="009563B7">
      <w:pPr>
        <w:numPr>
          <w:ilvl w:val="0"/>
          <w:numId w:val="24"/>
        </w:numPr>
        <w:rPr>
          <w:rFonts w:ascii="Georgia" w:hAnsi="Georgia"/>
        </w:rPr>
      </w:pPr>
      <w:r w:rsidRPr="00883C14">
        <w:rPr>
          <w:rFonts w:ascii="Georgia" w:hAnsi="Georgia"/>
        </w:rPr>
        <w:t>Nouns and Verbs</w:t>
      </w:r>
    </w:p>
    <w:p w:rsidR="009563B7" w:rsidRPr="006143BF" w:rsidRDefault="009563B7" w:rsidP="009563B7">
      <w:pPr>
        <w:numPr>
          <w:ilvl w:val="0"/>
          <w:numId w:val="24"/>
        </w:numPr>
        <w:rPr>
          <w:rFonts w:ascii="Georgia" w:hAnsi="Georgia"/>
          <w:b/>
          <w:i/>
          <w:u w:val="single"/>
        </w:rPr>
      </w:pPr>
      <w:r w:rsidRPr="006143BF">
        <w:rPr>
          <w:rFonts w:ascii="Georgia" w:hAnsi="Georgia"/>
        </w:rPr>
        <w:t>Sentence Parts</w:t>
      </w:r>
      <w:r w:rsidR="000870AA">
        <w:rPr>
          <w:rFonts w:ascii="Georgia" w:hAnsi="Georgia"/>
        </w:rPr>
        <w:t xml:space="preserve"> and Sentence Fluency</w:t>
      </w:r>
    </w:p>
    <w:p w:rsidR="0056795C" w:rsidRPr="006143BF" w:rsidRDefault="0056795C" w:rsidP="0056795C">
      <w:pPr>
        <w:numPr>
          <w:ilvl w:val="0"/>
          <w:numId w:val="24"/>
        </w:numPr>
        <w:rPr>
          <w:rFonts w:ascii="Georgia" w:hAnsi="Georgia"/>
          <w:b/>
          <w:i/>
          <w:u w:val="single"/>
        </w:rPr>
      </w:pPr>
      <w:r w:rsidRPr="006143BF">
        <w:rPr>
          <w:rFonts w:ascii="Georgia" w:hAnsi="Georgia"/>
        </w:rPr>
        <w:t>Adjectives and Adverbs</w:t>
      </w:r>
    </w:p>
    <w:p w:rsidR="0056795C" w:rsidRPr="006143BF" w:rsidRDefault="00F51B77" w:rsidP="0056795C">
      <w:pPr>
        <w:numPr>
          <w:ilvl w:val="0"/>
          <w:numId w:val="24"/>
        </w:numPr>
        <w:rPr>
          <w:rFonts w:ascii="Georgia" w:hAnsi="Georgia"/>
          <w:b/>
          <w:i/>
          <w:u w:val="single"/>
        </w:rPr>
      </w:pPr>
      <w:r w:rsidRPr="006143BF">
        <w:rPr>
          <w:rFonts w:ascii="Georgia" w:hAnsi="Georgia"/>
        </w:rPr>
        <w:t>Pronouns</w:t>
      </w:r>
      <w:r w:rsidR="00883C14">
        <w:rPr>
          <w:rFonts w:ascii="Georgia" w:hAnsi="Georgia"/>
        </w:rPr>
        <w:t xml:space="preserve"> and Subject/Verb Agreement</w:t>
      </w:r>
    </w:p>
    <w:p w:rsidR="000870AA" w:rsidRPr="000870AA" w:rsidRDefault="00F51B77" w:rsidP="0056795C">
      <w:pPr>
        <w:numPr>
          <w:ilvl w:val="0"/>
          <w:numId w:val="24"/>
        </w:numPr>
        <w:rPr>
          <w:rFonts w:ascii="Georgia" w:hAnsi="Georgia"/>
          <w:b/>
          <w:i/>
          <w:u w:val="single"/>
        </w:rPr>
      </w:pPr>
      <w:r w:rsidRPr="006143BF">
        <w:rPr>
          <w:rFonts w:ascii="Georgia" w:hAnsi="Georgia"/>
        </w:rPr>
        <w:t>Punctuation</w:t>
      </w:r>
    </w:p>
    <w:p w:rsidR="00DF35ED" w:rsidRPr="000870AA" w:rsidRDefault="00DF35ED" w:rsidP="00DF35ED">
      <w:pPr>
        <w:numPr>
          <w:ilvl w:val="0"/>
          <w:numId w:val="24"/>
        </w:numPr>
        <w:rPr>
          <w:rFonts w:ascii="Georgia" w:hAnsi="Georgia"/>
          <w:b/>
          <w:i/>
          <w:u w:val="single"/>
        </w:rPr>
      </w:pPr>
      <w:r w:rsidRPr="006143BF">
        <w:rPr>
          <w:rFonts w:ascii="Georgia" w:hAnsi="Georgia"/>
        </w:rPr>
        <w:t>Prepositions</w:t>
      </w:r>
      <w:r>
        <w:rPr>
          <w:rFonts w:ascii="Georgia" w:hAnsi="Georgia"/>
        </w:rPr>
        <w:t xml:space="preserve"> and Phrases</w:t>
      </w:r>
    </w:p>
    <w:p w:rsidR="0056795C" w:rsidRPr="006143BF" w:rsidRDefault="0056795C" w:rsidP="00A35C8A">
      <w:pPr>
        <w:rPr>
          <w:rFonts w:ascii="Georgia" w:hAnsi="Georgia"/>
          <w:b/>
          <w:i/>
          <w:u w:val="single"/>
        </w:rPr>
      </w:pPr>
    </w:p>
    <w:p w:rsidR="00A35C8A" w:rsidRPr="008F59D6" w:rsidRDefault="00A35C8A" w:rsidP="00A35C8A">
      <w:pPr>
        <w:rPr>
          <w:rFonts w:ascii="Georgia" w:hAnsi="Georgia"/>
        </w:rPr>
      </w:pPr>
      <w:r w:rsidRPr="006143BF">
        <w:rPr>
          <w:rFonts w:ascii="Georgia" w:hAnsi="Georgia"/>
          <w:b/>
          <w:i/>
          <w:u w:val="single"/>
        </w:rPr>
        <w:t>Spelling</w:t>
      </w:r>
      <w:r w:rsidR="000870AA">
        <w:rPr>
          <w:rFonts w:ascii="Georgia" w:hAnsi="Georgia"/>
          <w:b/>
          <w:i/>
          <w:u w:val="single"/>
        </w:rPr>
        <w:t>/Vocabulary/Sentence Units</w:t>
      </w:r>
      <w:r w:rsidR="008F59D6">
        <w:rPr>
          <w:rFonts w:ascii="Georgia" w:hAnsi="Georgia"/>
          <w:b/>
          <w:i/>
          <w:u w:val="single"/>
        </w:rPr>
        <w:t xml:space="preserve"> </w:t>
      </w:r>
    </w:p>
    <w:p w:rsidR="00A35C8A" w:rsidRPr="006143BF" w:rsidRDefault="00A35C8A" w:rsidP="00A35C8A">
      <w:pPr>
        <w:rPr>
          <w:rFonts w:ascii="Georgia" w:hAnsi="Georgia"/>
        </w:rPr>
      </w:pPr>
      <w:r w:rsidRPr="006143BF">
        <w:rPr>
          <w:rFonts w:ascii="Georgia" w:hAnsi="Georgia"/>
        </w:rPr>
        <w:tab/>
      </w:r>
      <w:r w:rsidR="0056795C" w:rsidRPr="006143BF">
        <w:rPr>
          <w:rFonts w:ascii="Georgia" w:hAnsi="Georgia"/>
        </w:rPr>
        <w:t xml:space="preserve">Nearly every week, you’ll be given a list of twenty spelling words to practice, study, and be tested over.  These words will be drawn from lists of commonly misspelled words and “Be More Descriptive” words.  </w:t>
      </w:r>
      <w:r w:rsidR="00A64668" w:rsidRPr="006143BF">
        <w:rPr>
          <w:rFonts w:ascii="Georgia" w:hAnsi="Georgia"/>
        </w:rPr>
        <w:t>Along with each list of words, we’ll be examini</w:t>
      </w:r>
      <w:r w:rsidR="001E6483">
        <w:rPr>
          <w:rFonts w:ascii="Georgia" w:hAnsi="Georgia"/>
        </w:rPr>
        <w:t xml:space="preserve">ng a specific sentence pattern.  The practice exercises for these spelling lists and sentence patterns can be found on </w:t>
      </w:r>
      <w:hyperlink r:id="rId9" w:history="1">
        <w:r w:rsidR="00A425DD" w:rsidRPr="003C2E59">
          <w:rPr>
            <w:rStyle w:val="Hyperlink"/>
            <w:rFonts w:ascii="Georgia" w:hAnsi="Georgia"/>
          </w:rPr>
          <w:t>www.spellingcity.com</w:t>
        </w:r>
      </w:hyperlink>
      <w:r w:rsidR="001E6483">
        <w:rPr>
          <w:rFonts w:ascii="Georgia" w:hAnsi="Georgia"/>
        </w:rPr>
        <w:t>.</w:t>
      </w:r>
      <w:r w:rsidR="00A425DD">
        <w:rPr>
          <w:rFonts w:ascii="Georgia" w:hAnsi="Georgia"/>
        </w:rPr>
        <w:t xml:space="preserve"> </w:t>
      </w:r>
      <w:r w:rsidR="001E6483">
        <w:rPr>
          <w:rFonts w:ascii="Georgia" w:hAnsi="Georgia"/>
        </w:rPr>
        <w:t xml:space="preserve">  They w</w:t>
      </w:r>
      <w:r w:rsidR="000870AA">
        <w:rPr>
          <w:rFonts w:ascii="Georgia" w:hAnsi="Georgia"/>
        </w:rPr>
        <w:t>ill be due before class each Mon</w:t>
      </w:r>
      <w:r w:rsidR="001E6483">
        <w:rPr>
          <w:rFonts w:ascii="Georgia" w:hAnsi="Georgia"/>
        </w:rPr>
        <w:t>day, when we will take a test over the week’s words.  The tests will require that you memorize the spelling and definition of each word.</w:t>
      </w:r>
    </w:p>
    <w:p w:rsidR="00A64668" w:rsidRPr="006143BF" w:rsidRDefault="00A64668" w:rsidP="00A35C8A">
      <w:pPr>
        <w:rPr>
          <w:rFonts w:ascii="Georgia" w:hAnsi="Georgia"/>
          <w:b/>
          <w:i/>
          <w:u w:val="single"/>
        </w:rPr>
      </w:pPr>
    </w:p>
    <w:p w:rsidR="0056795C" w:rsidRPr="008F59D6" w:rsidRDefault="008F59D6" w:rsidP="00A35C8A">
      <w:pPr>
        <w:rPr>
          <w:rFonts w:ascii="Georgia" w:hAnsi="Georgia"/>
        </w:rPr>
      </w:pPr>
      <w:r>
        <w:rPr>
          <w:rFonts w:ascii="Georgia" w:hAnsi="Georgia"/>
          <w:b/>
          <w:i/>
          <w:u w:val="single"/>
        </w:rPr>
        <w:t xml:space="preserve">Write Stuff Activities </w:t>
      </w:r>
    </w:p>
    <w:p w:rsidR="00F51B77" w:rsidRPr="000870AA" w:rsidRDefault="00F51B77" w:rsidP="00A35C8A">
      <w:pPr>
        <w:rPr>
          <w:rFonts w:ascii="Georgia" w:hAnsi="Georgia"/>
        </w:rPr>
      </w:pPr>
      <w:r w:rsidRPr="006143BF">
        <w:rPr>
          <w:rFonts w:ascii="Georgia" w:hAnsi="Georgia"/>
        </w:rPr>
        <w:tab/>
        <w:t>Nearly every day, we will begin class</w:t>
      </w:r>
      <w:r w:rsidR="000870AA">
        <w:rPr>
          <w:rFonts w:ascii="Georgia" w:hAnsi="Georgia"/>
        </w:rPr>
        <w:t xml:space="preserve"> with warm up writing activity.  These activities will involve </w:t>
      </w:r>
      <w:r w:rsidR="00E47593">
        <w:rPr>
          <w:rFonts w:ascii="Georgia" w:hAnsi="Georgia"/>
        </w:rPr>
        <w:t xml:space="preserve">using the correct word, finding errors in writing, sentence combining, using the thesaurus, </w:t>
      </w:r>
      <w:r w:rsidR="00E57C1B">
        <w:rPr>
          <w:rFonts w:ascii="Georgia" w:hAnsi="Georgia"/>
        </w:rPr>
        <w:t>practicing sentence variety, poem interpretation</w:t>
      </w:r>
      <w:proofErr w:type="gramStart"/>
      <w:r w:rsidR="00E57C1B">
        <w:rPr>
          <w:rFonts w:ascii="Georgia" w:hAnsi="Georgia"/>
        </w:rPr>
        <w:t>,</w:t>
      </w:r>
      <w:r w:rsidR="00E47593">
        <w:rPr>
          <w:rFonts w:ascii="Georgia" w:hAnsi="Georgia"/>
        </w:rPr>
        <w:t xml:space="preserve"> </w:t>
      </w:r>
      <w:r w:rsidR="00E57C1B">
        <w:rPr>
          <w:rFonts w:ascii="Georgia" w:hAnsi="Georgia"/>
        </w:rPr>
        <w:t xml:space="preserve"> and</w:t>
      </w:r>
      <w:proofErr w:type="gramEnd"/>
      <w:r w:rsidR="00E57C1B">
        <w:rPr>
          <w:rFonts w:ascii="Georgia" w:hAnsi="Georgia"/>
        </w:rPr>
        <w:t xml:space="preserve"> </w:t>
      </w:r>
      <w:r w:rsidR="00E47593">
        <w:rPr>
          <w:rFonts w:ascii="Georgia" w:hAnsi="Georgia"/>
        </w:rPr>
        <w:t>practicing spelling words.</w:t>
      </w:r>
    </w:p>
    <w:p w:rsidR="00F51B77" w:rsidRDefault="00F51B77" w:rsidP="00A35C8A"/>
    <w:p w:rsidR="001E6483" w:rsidRDefault="001E6483" w:rsidP="00A35C8A">
      <w:pPr>
        <w:rPr>
          <w:rFonts w:ascii="Georgia" w:hAnsi="Georgia"/>
          <w:b/>
          <w:i/>
          <w:u w:val="single"/>
        </w:rPr>
      </w:pPr>
    </w:p>
    <w:p w:rsidR="001E6483" w:rsidRDefault="001E6483" w:rsidP="00A35C8A">
      <w:pPr>
        <w:rPr>
          <w:rFonts w:ascii="Georgia" w:hAnsi="Georgia"/>
          <w:b/>
          <w:i/>
          <w:u w:val="single"/>
        </w:rPr>
      </w:pPr>
    </w:p>
    <w:p w:rsidR="001E6483" w:rsidRDefault="001E6483" w:rsidP="00A35C8A">
      <w:pPr>
        <w:rPr>
          <w:rFonts w:ascii="Georgia" w:hAnsi="Georgia"/>
          <w:b/>
          <w:i/>
          <w:u w:val="single"/>
        </w:rPr>
      </w:pPr>
    </w:p>
    <w:p w:rsidR="00DF35ED" w:rsidRDefault="00DF35ED" w:rsidP="00A35C8A">
      <w:pPr>
        <w:rPr>
          <w:rFonts w:ascii="Georgia" w:hAnsi="Georgia"/>
          <w:b/>
          <w:i/>
          <w:u w:val="single"/>
        </w:rPr>
      </w:pPr>
    </w:p>
    <w:p w:rsidR="00F51B77" w:rsidRPr="00141F29" w:rsidRDefault="000870AA" w:rsidP="00A35C8A">
      <w:pPr>
        <w:rPr>
          <w:rFonts w:ascii="Georgia" w:hAnsi="Georgia"/>
        </w:rPr>
      </w:pPr>
      <w:r>
        <w:rPr>
          <w:rFonts w:ascii="Georgia" w:hAnsi="Georgia"/>
          <w:b/>
          <w:i/>
          <w:u w:val="single"/>
        </w:rPr>
        <w:lastRenderedPageBreak/>
        <w:t xml:space="preserve">Quarterly </w:t>
      </w:r>
      <w:r w:rsidR="00141F29">
        <w:rPr>
          <w:rFonts w:ascii="Georgia" w:hAnsi="Georgia"/>
          <w:b/>
          <w:i/>
          <w:u w:val="single"/>
        </w:rPr>
        <w:t>Blogging/Journal</w:t>
      </w:r>
      <w:r>
        <w:rPr>
          <w:rFonts w:ascii="Georgia" w:hAnsi="Georgia"/>
          <w:b/>
          <w:i/>
          <w:u w:val="single"/>
        </w:rPr>
        <w:t xml:space="preserve"> Assignment</w:t>
      </w:r>
      <w:r w:rsidR="00141F29">
        <w:rPr>
          <w:rFonts w:ascii="Georgia" w:hAnsi="Georgia"/>
          <w:b/>
          <w:i/>
          <w:u w:val="single"/>
        </w:rPr>
        <w:t xml:space="preserve"> </w:t>
      </w:r>
    </w:p>
    <w:p w:rsidR="00AC3810" w:rsidRDefault="002D2E2D" w:rsidP="00A35C8A">
      <w:pPr>
        <w:rPr>
          <w:rFonts w:ascii="Georgia" w:hAnsi="Georgia"/>
        </w:rPr>
      </w:pPr>
      <w:r w:rsidRPr="002D2E2D">
        <w:rPr>
          <w:rFonts w:ascii="Georgia" w:hAnsi="Georgia"/>
        </w:rPr>
        <w:tab/>
      </w:r>
      <w:r>
        <w:rPr>
          <w:rFonts w:ascii="Georgia" w:hAnsi="Georgia"/>
        </w:rPr>
        <w:t>Students wi</w:t>
      </w:r>
      <w:r w:rsidR="000870AA">
        <w:rPr>
          <w:rFonts w:ascii="Georgia" w:hAnsi="Georgia"/>
        </w:rPr>
        <w:t>ll be respons</w:t>
      </w:r>
      <w:r w:rsidR="00E57C1B">
        <w:rPr>
          <w:rFonts w:ascii="Georgia" w:hAnsi="Georgia"/>
        </w:rPr>
        <w:t>ible for writing 1,5</w:t>
      </w:r>
      <w:r w:rsidR="00E47593">
        <w:rPr>
          <w:rFonts w:ascii="Georgia" w:hAnsi="Georgia"/>
        </w:rPr>
        <w:t>00 words on the blog or 10</w:t>
      </w:r>
      <w:r>
        <w:rPr>
          <w:rFonts w:ascii="Georgia" w:hAnsi="Georgia"/>
        </w:rPr>
        <w:t xml:space="preserve"> pages in their journal each quarter.  This stand</w:t>
      </w:r>
      <w:r w:rsidR="00E47593">
        <w:rPr>
          <w:rFonts w:ascii="Georgia" w:hAnsi="Georgia"/>
        </w:rPr>
        <w:t>ing assignment will count for 10</w:t>
      </w:r>
      <w:r>
        <w:rPr>
          <w:rFonts w:ascii="Georgia" w:hAnsi="Georgia"/>
        </w:rPr>
        <w:t xml:space="preserve">% of each nine week’s grade.  </w:t>
      </w:r>
      <w:r w:rsidR="001E6483">
        <w:rPr>
          <w:rFonts w:ascii="Georgia" w:hAnsi="Georgia"/>
        </w:rPr>
        <w:t xml:space="preserve"> </w:t>
      </w:r>
      <w:r>
        <w:rPr>
          <w:rFonts w:ascii="Georgia" w:hAnsi="Georgia"/>
        </w:rPr>
        <w:t xml:space="preserve">For specific requirements regarding </w:t>
      </w:r>
      <w:r w:rsidR="00A56463">
        <w:rPr>
          <w:rFonts w:ascii="Georgia" w:hAnsi="Georgia"/>
        </w:rPr>
        <w:t>blog/journal writing, visit the “Blogging/Journaling</w:t>
      </w:r>
      <w:r>
        <w:rPr>
          <w:rFonts w:ascii="Georgia" w:hAnsi="Georgia"/>
        </w:rPr>
        <w:t>” page on the class website.</w:t>
      </w:r>
    </w:p>
    <w:p w:rsidR="00E47593" w:rsidRPr="00E47593" w:rsidRDefault="00E47593" w:rsidP="00A35C8A">
      <w:pPr>
        <w:rPr>
          <w:rFonts w:ascii="Georgia" w:hAnsi="Georgia"/>
        </w:rPr>
      </w:pPr>
    </w:p>
    <w:p w:rsidR="00F51B77" w:rsidRPr="00AC3810" w:rsidRDefault="00F51B77" w:rsidP="00A35C8A">
      <w:pPr>
        <w:rPr>
          <w:b/>
          <w:i/>
          <w:sz w:val="28"/>
          <w:szCs w:val="28"/>
          <w:u w:val="single"/>
        </w:rPr>
      </w:pPr>
      <w:r w:rsidRPr="00AC3810">
        <w:rPr>
          <w:b/>
          <w:i/>
          <w:sz w:val="28"/>
          <w:szCs w:val="28"/>
          <w:u w:val="single"/>
        </w:rPr>
        <w:t>Tentative Schedule of Study</w:t>
      </w:r>
    </w:p>
    <w:p w:rsidR="009563B7" w:rsidRPr="00883C14" w:rsidRDefault="009563B7" w:rsidP="009440AE">
      <w:pPr>
        <w:ind w:firstLine="360"/>
        <w:rPr>
          <w:rFonts w:ascii="Georgia" w:hAnsi="Georgia"/>
          <w:b/>
          <w:sz w:val="20"/>
          <w:szCs w:val="20"/>
        </w:rPr>
      </w:pPr>
      <w:r w:rsidRPr="00883C14">
        <w:rPr>
          <w:rFonts w:ascii="Georgia" w:hAnsi="Georgia"/>
          <w:sz w:val="20"/>
          <w:szCs w:val="20"/>
        </w:rPr>
        <w:t xml:space="preserve"> </w:t>
      </w:r>
      <w:r w:rsidRPr="00883C14">
        <w:rPr>
          <w:rFonts w:ascii="Georgia" w:hAnsi="Georgia"/>
          <w:b/>
          <w:sz w:val="20"/>
          <w:szCs w:val="20"/>
        </w:rPr>
        <w:t>August</w:t>
      </w:r>
    </w:p>
    <w:p w:rsidR="00D757FB" w:rsidRPr="00883C14" w:rsidRDefault="00AC3810" w:rsidP="00D757FB">
      <w:pPr>
        <w:numPr>
          <w:ilvl w:val="0"/>
          <w:numId w:val="41"/>
        </w:numPr>
        <w:rPr>
          <w:rFonts w:ascii="Georgia" w:hAnsi="Georgia"/>
          <w:sz w:val="20"/>
          <w:szCs w:val="20"/>
        </w:rPr>
      </w:pPr>
      <w:r w:rsidRPr="00883C14">
        <w:rPr>
          <w:rFonts w:ascii="Georgia" w:hAnsi="Georgia"/>
          <w:sz w:val="20"/>
          <w:szCs w:val="20"/>
        </w:rPr>
        <w:t>Letter of Introduction</w:t>
      </w:r>
    </w:p>
    <w:p w:rsidR="009563B7" w:rsidRPr="00883C14" w:rsidRDefault="00D757FB" w:rsidP="009563B7">
      <w:pPr>
        <w:numPr>
          <w:ilvl w:val="0"/>
          <w:numId w:val="28"/>
        </w:numPr>
        <w:rPr>
          <w:rFonts w:ascii="Georgia" w:hAnsi="Georgia"/>
          <w:sz w:val="20"/>
          <w:szCs w:val="20"/>
        </w:rPr>
      </w:pPr>
      <w:r w:rsidRPr="00883C14">
        <w:rPr>
          <w:rFonts w:ascii="Georgia" w:hAnsi="Georgia"/>
          <w:sz w:val="20"/>
          <w:szCs w:val="20"/>
        </w:rPr>
        <w:t>Multiple Intelligences Essay</w:t>
      </w:r>
    </w:p>
    <w:p w:rsidR="00D757FB" w:rsidRPr="00883C14" w:rsidRDefault="00D757FB" w:rsidP="009563B7">
      <w:pPr>
        <w:numPr>
          <w:ilvl w:val="0"/>
          <w:numId w:val="28"/>
        </w:numPr>
        <w:rPr>
          <w:rFonts w:ascii="Georgia" w:hAnsi="Georgia"/>
          <w:sz w:val="20"/>
          <w:szCs w:val="20"/>
        </w:rPr>
      </w:pPr>
      <w:r w:rsidRPr="00883C14">
        <w:rPr>
          <w:rFonts w:ascii="Georgia" w:hAnsi="Georgia"/>
          <w:sz w:val="20"/>
          <w:szCs w:val="20"/>
        </w:rPr>
        <w:t>Noun/Verbs/Sentences Unit</w:t>
      </w:r>
    </w:p>
    <w:p w:rsidR="009563B7" w:rsidRPr="00883C14" w:rsidRDefault="009563B7" w:rsidP="009563B7">
      <w:pPr>
        <w:numPr>
          <w:ilvl w:val="0"/>
          <w:numId w:val="28"/>
        </w:numPr>
        <w:rPr>
          <w:rFonts w:ascii="Georgia" w:hAnsi="Georgia"/>
          <w:sz w:val="20"/>
          <w:szCs w:val="20"/>
        </w:rPr>
      </w:pPr>
      <w:r w:rsidRPr="00883C14">
        <w:rPr>
          <w:rFonts w:ascii="Georgia" w:hAnsi="Georgia"/>
          <w:sz w:val="20"/>
          <w:szCs w:val="20"/>
        </w:rPr>
        <w:t>Spelling Unit 1</w:t>
      </w:r>
    </w:p>
    <w:p w:rsidR="009563B7" w:rsidRPr="00883C14" w:rsidRDefault="009563B7" w:rsidP="009440AE">
      <w:pPr>
        <w:ind w:firstLine="360"/>
        <w:rPr>
          <w:rFonts w:ascii="Georgia" w:hAnsi="Georgia"/>
          <w:b/>
          <w:sz w:val="20"/>
          <w:szCs w:val="20"/>
        </w:rPr>
      </w:pPr>
      <w:r w:rsidRPr="00883C14">
        <w:rPr>
          <w:rFonts w:ascii="Georgia" w:hAnsi="Georgia"/>
          <w:b/>
          <w:sz w:val="20"/>
          <w:szCs w:val="20"/>
        </w:rPr>
        <w:t>September</w:t>
      </w:r>
    </w:p>
    <w:p w:rsidR="009563B7" w:rsidRPr="00883C14" w:rsidRDefault="00D757FB" w:rsidP="009563B7">
      <w:pPr>
        <w:numPr>
          <w:ilvl w:val="0"/>
          <w:numId w:val="29"/>
        </w:numPr>
        <w:rPr>
          <w:rFonts w:ascii="Georgia" w:hAnsi="Georgia"/>
          <w:sz w:val="20"/>
          <w:szCs w:val="20"/>
        </w:rPr>
      </w:pPr>
      <w:r w:rsidRPr="00883C14">
        <w:rPr>
          <w:rFonts w:ascii="Georgia" w:hAnsi="Georgia"/>
          <w:sz w:val="20"/>
          <w:szCs w:val="20"/>
        </w:rPr>
        <w:t>Neighborhood Narrative Essay</w:t>
      </w:r>
    </w:p>
    <w:p w:rsidR="009563B7" w:rsidRPr="00883C14" w:rsidRDefault="00D757FB" w:rsidP="009563B7">
      <w:pPr>
        <w:numPr>
          <w:ilvl w:val="0"/>
          <w:numId w:val="29"/>
        </w:numPr>
        <w:rPr>
          <w:rFonts w:ascii="Georgia" w:hAnsi="Georgia"/>
          <w:sz w:val="20"/>
          <w:szCs w:val="20"/>
        </w:rPr>
      </w:pPr>
      <w:r w:rsidRPr="00883C14">
        <w:rPr>
          <w:rFonts w:ascii="Georgia" w:hAnsi="Georgia"/>
          <w:sz w:val="20"/>
          <w:szCs w:val="20"/>
        </w:rPr>
        <w:t>Adjectives/Adverbs Unit</w:t>
      </w:r>
    </w:p>
    <w:p w:rsidR="00D757FB" w:rsidRPr="00883C14" w:rsidRDefault="00D757FB" w:rsidP="009563B7">
      <w:pPr>
        <w:numPr>
          <w:ilvl w:val="0"/>
          <w:numId w:val="29"/>
        </w:numPr>
        <w:rPr>
          <w:rFonts w:ascii="Georgia" w:hAnsi="Georgia"/>
          <w:sz w:val="20"/>
          <w:szCs w:val="20"/>
        </w:rPr>
      </w:pPr>
      <w:r w:rsidRPr="00883C14">
        <w:rPr>
          <w:rFonts w:ascii="Georgia" w:hAnsi="Georgia"/>
          <w:sz w:val="20"/>
          <w:szCs w:val="20"/>
        </w:rPr>
        <w:t>Independent Essay #1</w:t>
      </w:r>
    </w:p>
    <w:p w:rsidR="009563B7" w:rsidRPr="00883C14" w:rsidRDefault="00D757FB" w:rsidP="009563B7">
      <w:pPr>
        <w:numPr>
          <w:ilvl w:val="0"/>
          <w:numId w:val="29"/>
        </w:numPr>
        <w:rPr>
          <w:rFonts w:ascii="Georgia" w:hAnsi="Georgia"/>
          <w:sz w:val="20"/>
          <w:szCs w:val="20"/>
        </w:rPr>
      </w:pPr>
      <w:r w:rsidRPr="00883C14">
        <w:rPr>
          <w:rFonts w:ascii="Georgia" w:hAnsi="Georgia"/>
          <w:sz w:val="20"/>
          <w:szCs w:val="20"/>
        </w:rPr>
        <w:t>Spelling Units 2-4</w:t>
      </w:r>
    </w:p>
    <w:p w:rsidR="009563B7" w:rsidRPr="00883C14" w:rsidRDefault="009563B7" w:rsidP="009440AE">
      <w:pPr>
        <w:ind w:firstLine="360"/>
        <w:rPr>
          <w:rFonts w:ascii="Georgia" w:hAnsi="Georgia"/>
          <w:b/>
          <w:sz w:val="20"/>
          <w:szCs w:val="20"/>
        </w:rPr>
      </w:pPr>
      <w:r w:rsidRPr="00883C14">
        <w:rPr>
          <w:rFonts w:ascii="Georgia" w:hAnsi="Georgia"/>
          <w:b/>
          <w:sz w:val="20"/>
          <w:szCs w:val="20"/>
        </w:rPr>
        <w:t>October</w:t>
      </w:r>
    </w:p>
    <w:p w:rsidR="009563B7" w:rsidRPr="00883C14" w:rsidRDefault="00D757FB" w:rsidP="009563B7">
      <w:pPr>
        <w:numPr>
          <w:ilvl w:val="0"/>
          <w:numId w:val="30"/>
        </w:numPr>
        <w:rPr>
          <w:rFonts w:ascii="Georgia" w:hAnsi="Georgia"/>
          <w:sz w:val="20"/>
          <w:szCs w:val="20"/>
        </w:rPr>
      </w:pPr>
      <w:r w:rsidRPr="00883C14">
        <w:rPr>
          <w:rFonts w:ascii="Georgia" w:hAnsi="Georgia"/>
          <w:sz w:val="20"/>
          <w:szCs w:val="20"/>
        </w:rPr>
        <w:t>Descriptive Paragraph</w:t>
      </w:r>
    </w:p>
    <w:p w:rsidR="00D757FB" w:rsidRPr="00883C14" w:rsidRDefault="00D757FB" w:rsidP="009563B7">
      <w:pPr>
        <w:numPr>
          <w:ilvl w:val="0"/>
          <w:numId w:val="30"/>
        </w:numPr>
        <w:rPr>
          <w:rFonts w:ascii="Georgia" w:hAnsi="Georgia"/>
          <w:sz w:val="20"/>
          <w:szCs w:val="20"/>
        </w:rPr>
      </w:pPr>
      <w:r w:rsidRPr="00883C14">
        <w:rPr>
          <w:rFonts w:ascii="Georgia" w:hAnsi="Georgia"/>
          <w:sz w:val="20"/>
          <w:szCs w:val="20"/>
        </w:rPr>
        <w:t>Agreement &amp;</w:t>
      </w:r>
      <w:r w:rsidR="00883C14" w:rsidRPr="00883C14">
        <w:rPr>
          <w:rFonts w:ascii="Georgia" w:hAnsi="Georgia"/>
          <w:sz w:val="20"/>
          <w:szCs w:val="20"/>
        </w:rPr>
        <w:t xml:space="preserve"> Voice Unit (Pronouns &amp; Subject/</w:t>
      </w:r>
      <w:r w:rsidRPr="00883C14">
        <w:rPr>
          <w:rFonts w:ascii="Georgia" w:hAnsi="Georgia"/>
          <w:sz w:val="20"/>
          <w:szCs w:val="20"/>
        </w:rPr>
        <w:t>Verb  Agreement)</w:t>
      </w:r>
    </w:p>
    <w:p w:rsidR="009563B7" w:rsidRPr="00883C14" w:rsidRDefault="00D757FB" w:rsidP="009563B7">
      <w:pPr>
        <w:numPr>
          <w:ilvl w:val="0"/>
          <w:numId w:val="30"/>
        </w:numPr>
        <w:rPr>
          <w:rFonts w:ascii="Georgia" w:hAnsi="Georgia"/>
          <w:sz w:val="20"/>
          <w:szCs w:val="20"/>
        </w:rPr>
      </w:pPr>
      <w:r w:rsidRPr="00883C14">
        <w:rPr>
          <w:rFonts w:ascii="Georgia" w:hAnsi="Georgia"/>
          <w:sz w:val="20"/>
          <w:szCs w:val="20"/>
        </w:rPr>
        <w:t>Spelling Units 5-7</w:t>
      </w:r>
    </w:p>
    <w:p w:rsidR="009563B7" w:rsidRPr="00883C14" w:rsidRDefault="009563B7" w:rsidP="009440AE">
      <w:pPr>
        <w:ind w:firstLine="360"/>
        <w:rPr>
          <w:rFonts w:ascii="Georgia" w:hAnsi="Georgia"/>
          <w:b/>
          <w:sz w:val="20"/>
          <w:szCs w:val="20"/>
        </w:rPr>
      </w:pPr>
      <w:r w:rsidRPr="00883C14">
        <w:rPr>
          <w:rFonts w:ascii="Georgia" w:hAnsi="Georgia"/>
          <w:b/>
          <w:sz w:val="20"/>
          <w:szCs w:val="20"/>
        </w:rPr>
        <w:t>November</w:t>
      </w:r>
    </w:p>
    <w:p w:rsidR="00AC3810" w:rsidRPr="00883C14" w:rsidRDefault="00AC3810" w:rsidP="009563B7">
      <w:pPr>
        <w:numPr>
          <w:ilvl w:val="0"/>
          <w:numId w:val="31"/>
        </w:numPr>
        <w:rPr>
          <w:rFonts w:ascii="Georgia" w:hAnsi="Georgia"/>
          <w:sz w:val="20"/>
          <w:szCs w:val="20"/>
        </w:rPr>
      </w:pPr>
      <w:r w:rsidRPr="00883C14">
        <w:rPr>
          <w:rFonts w:ascii="Georgia" w:hAnsi="Georgia"/>
          <w:sz w:val="20"/>
          <w:szCs w:val="20"/>
        </w:rPr>
        <w:t>Product Comparison Essay</w:t>
      </w:r>
    </w:p>
    <w:p w:rsidR="00D757FB" w:rsidRPr="00883C14" w:rsidRDefault="00D757FB" w:rsidP="009563B7">
      <w:pPr>
        <w:numPr>
          <w:ilvl w:val="0"/>
          <w:numId w:val="31"/>
        </w:numPr>
        <w:rPr>
          <w:rFonts w:ascii="Georgia" w:hAnsi="Georgia"/>
          <w:sz w:val="20"/>
          <w:szCs w:val="20"/>
        </w:rPr>
      </w:pPr>
      <w:r w:rsidRPr="00883C14">
        <w:rPr>
          <w:rFonts w:ascii="Georgia" w:hAnsi="Georgia"/>
          <w:sz w:val="20"/>
          <w:szCs w:val="20"/>
        </w:rPr>
        <w:t>Punctuation Unit</w:t>
      </w:r>
    </w:p>
    <w:p w:rsidR="009563B7" w:rsidRPr="00883C14" w:rsidRDefault="009563B7" w:rsidP="009563B7">
      <w:pPr>
        <w:numPr>
          <w:ilvl w:val="0"/>
          <w:numId w:val="31"/>
        </w:numPr>
        <w:rPr>
          <w:rFonts w:ascii="Georgia" w:hAnsi="Georgia"/>
          <w:sz w:val="20"/>
          <w:szCs w:val="20"/>
        </w:rPr>
      </w:pPr>
      <w:r w:rsidRPr="00883C14">
        <w:rPr>
          <w:rFonts w:ascii="Georgia" w:hAnsi="Georgia"/>
          <w:sz w:val="20"/>
          <w:szCs w:val="20"/>
        </w:rPr>
        <w:t>Spelling</w:t>
      </w:r>
      <w:r w:rsidR="00D757FB" w:rsidRPr="00883C14">
        <w:rPr>
          <w:rFonts w:ascii="Georgia" w:hAnsi="Georgia"/>
          <w:sz w:val="20"/>
          <w:szCs w:val="20"/>
        </w:rPr>
        <w:t xml:space="preserve"> Units 8-10</w:t>
      </w:r>
    </w:p>
    <w:p w:rsidR="00883C14" w:rsidRPr="00883C14" w:rsidRDefault="00883C14" w:rsidP="009563B7">
      <w:pPr>
        <w:numPr>
          <w:ilvl w:val="0"/>
          <w:numId w:val="31"/>
        </w:numPr>
        <w:rPr>
          <w:rFonts w:ascii="Georgia" w:hAnsi="Georgia"/>
          <w:sz w:val="20"/>
          <w:szCs w:val="20"/>
        </w:rPr>
      </w:pPr>
      <w:r w:rsidRPr="00883C14">
        <w:rPr>
          <w:rFonts w:ascii="Georgia" w:hAnsi="Georgia"/>
          <w:sz w:val="20"/>
          <w:szCs w:val="20"/>
        </w:rPr>
        <w:t>Independent Essay #2</w:t>
      </w:r>
    </w:p>
    <w:p w:rsidR="009563B7" w:rsidRPr="00883C14" w:rsidRDefault="009563B7" w:rsidP="009440AE">
      <w:pPr>
        <w:ind w:firstLine="360"/>
        <w:rPr>
          <w:rFonts w:ascii="Georgia" w:hAnsi="Georgia"/>
          <w:b/>
          <w:sz w:val="20"/>
          <w:szCs w:val="20"/>
        </w:rPr>
      </w:pPr>
      <w:r w:rsidRPr="00883C14">
        <w:rPr>
          <w:rFonts w:ascii="Georgia" w:hAnsi="Georgia"/>
          <w:b/>
          <w:sz w:val="20"/>
          <w:szCs w:val="20"/>
        </w:rPr>
        <w:t>December</w:t>
      </w:r>
    </w:p>
    <w:p w:rsidR="00883C14" w:rsidRPr="00883C14" w:rsidRDefault="00883C14" w:rsidP="009563B7">
      <w:pPr>
        <w:numPr>
          <w:ilvl w:val="0"/>
          <w:numId w:val="32"/>
        </w:numPr>
        <w:rPr>
          <w:rFonts w:ascii="Georgia" w:hAnsi="Georgia"/>
          <w:sz w:val="20"/>
          <w:szCs w:val="20"/>
        </w:rPr>
      </w:pPr>
      <w:r w:rsidRPr="00883C14">
        <w:rPr>
          <w:rFonts w:ascii="Georgia" w:hAnsi="Georgia"/>
          <w:sz w:val="20"/>
          <w:szCs w:val="20"/>
        </w:rPr>
        <w:t>Persuasive Argument</w:t>
      </w:r>
    </w:p>
    <w:p w:rsidR="009563B7" w:rsidRPr="00883C14" w:rsidRDefault="00D757FB" w:rsidP="009563B7">
      <w:pPr>
        <w:numPr>
          <w:ilvl w:val="0"/>
          <w:numId w:val="32"/>
        </w:numPr>
        <w:rPr>
          <w:rFonts w:ascii="Georgia" w:hAnsi="Georgia"/>
          <w:sz w:val="20"/>
          <w:szCs w:val="20"/>
        </w:rPr>
      </w:pPr>
      <w:r w:rsidRPr="00883C14">
        <w:rPr>
          <w:rFonts w:ascii="Georgia" w:hAnsi="Georgia"/>
          <w:sz w:val="20"/>
          <w:szCs w:val="20"/>
        </w:rPr>
        <w:t>Pun</w:t>
      </w:r>
      <w:r w:rsidR="00883C14" w:rsidRPr="00883C14">
        <w:rPr>
          <w:rFonts w:ascii="Georgia" w:hAnsi="Georgia"/>
          <w:sz w:val="20"/>
          <w:szCs w:val="20"/>
        </w:rPr>
        <w:t>ctuation Unit</w:t>
      </w:r>
    </w:p>
    <w:p w:rsidR="009563B7" w:rsidRPr="00883C14" w:rsidRDefault="00883C14" w:rsidP="009563B7">
      <w:pPr>
        <w:numPr>
          <w:ilvl w:val="0"/>
          <w:numId w:val="32"/>
        </w:numPr>
        <w:rPr>
          <w:rFonts w:ascii="Georgia" w:hAnsi="Georgia"/>
          <w:sz w:val="20"/>
          <w:szCs w:val="20"/>
        </w:rPr>
      </w:pPr>
      <w:r w:rsidRPr="00883C14">
        <w:rPr>
          <w:rFonts w:ascii="Georgia" w:hAnsi="Georgia"/>
          <w:sz w:val="20"/>
          <w:szCs w:val="20"/>
        </w:rPr>
        <w:t>Spelling Units 11-13</w:t>
      </w:r>
    </w:p>
    <w:p w:rsidR="009563B7" w:rsidRPr="00883C14" w:rsidRDefault="009563B7" w:rsidP="009440AE">
      <w:pPr>
        <w:ind w:firstLine="360"/>
        <w:rPr>
          <w:rFonts w:ascii="Georgia" w:hAnsi="Georgia"/>
          <w:b/>
          <w:sz w:val="20"/>
          <w:szCs w:val="20"/>
        </w:rPr>
      </w:pPr>
      <w:r w:rsidRPr="00883C14">
        <w:rPr>
          <w:rFonts w:ascii="Georgia" w:hAnsi="Georgia"/>
          <w:b/>
          <w:sz w:val="20"/>
          <w:szCs w:val="20"/>
        </w:rPr>
        <w:t>January</w:t>
      </w:r>
    </w:p>
    <w:p w:rsidR="00AC3810" w:rsidRPr="00883C14" w:rsidRDefault="00883C14" w:rsidP="009563B7">
      <w:pPr>
        <w:numPr>
          <w:ilvl w:val="0"/>
          <w:numId w:val="33"/>
        </w:numPr>
        <w:rPr>
          <w:rFonts w:ascii="Georgia" w:hAnsi="Georgia"/>
          <w:sz w:val="20"/>
          <w:szCs w:val="20"/>
        </w:rPr>
      </w:pPr>
      <w:r w:rsidRPr="00883C14">
        <w:rPr>
          <w:rFonts w:ascii="Georgia" w:hAnsi="Georgia"/>
          <w:sz w:val="20"/>
          <w:szCs w:val="20"/>
        </w:rPr>
        <w:t>Researched Controversial Issue Editorial</w:t>
      </w:r>
    </w:p>
    <w:p w:rsidR="00883C14" w:rsidRPr="00883C14" w:rsidRDefault="00883C14" w:rsidP="009563B7">
      <w:pPr>
        <w:numPr>
          <w:ilvl w:val="0"/>
          <w:numId w:val="33"/>
        </w:numPr>
        <w:rPr>
          <w:rFonts w:ascii="Georgia" w:hAnsi="Georgia"/>
          <w:sz w:val="20"/>
          <w:szCs w:val="20"/>
        </w:rPr>
      </w:pPr>
      <w:r w:rsidRPr="00883C14">
        <w:rPr>
          <w:rFonts w:ascii="Georgia" w:hAnsi="Georgia"/>
          <w:sz w:val="20"/>
          <w:szCs w:val="20"/>
        </w:rPr>
        <w:t>Phrases Unit</w:t>
      </w:r>
    </w:p>
    <w:p w:rsidR="009440AE" w:rsidRPr="00883C14" w:rsidRDefault="00883C14" w:rsidP="009563B7">
      <w:pPr>
        <w:numPr>
          <w:ilvl w:val="0"/>
          <w:numId w:val="33"/>
        </w:numPr>
        <w:rPr>
          <w:rFonts w:ascii="Georgia" w:hAnsi="Georgia"/>
          <w:sz w:val="20"/>
          <w:szCs w:val="20"/>
        </w:rPr>
      </w:pPr>
      <w:r w:rsidRPr="00883C14">
        <w:rPr>
          <w:rFonts w:ascii="Georgia" w:hAnsi="Georgia"/>
          <w:sz w:val="20"/>
          <w:szCs w:val="20"/>
        </w:rPr>
        <w:t>Spelling Units 14-16</w:t>
      </w:r>
    </w:p>
    <w:p w:rsidR="009440AE" w:rsidRPr="00883C14" w:rsidRDefault="009440AE" w:rsidP="009440AE">
      <w:pPr>
        <w:ind w:firstLine="360"/>
        <w:rPr>
          <w:rFonts w:ascii="Georgia" w:hAnsi="Georgia"/>
          <w:b/>
          <w:sz w:val="20"/>
          <w:szCs w:val="20"/>
        </w:rPr>
      </w:pPr>
      <w:r w:rsidRPr="00883C14">
        <w:rPr>
          <w:rFonts w:ascii="Georgia" w:hAnsi="Georgia"/>
          <w:b/>
          <w:sz w:val="20"/>
          <w:szCs w:val="20"/>
        </w:rPr>
        <w:t>February</w:t>
      </w:r>
    </w:p>
    <w:p w:rsidR="00AC3810" w:rsidRPr="00883C14" w:rsidRDefault="00883C14" w:rsidP="009440AE">
      <w:pPr>
        <w:numPr>
          <w:ilvl w:val="0"/>
          <w:numId w:val="34"/>
        </w:numPr>
        <w:rPr>
          <w:rFonts w:ascii="Georgia" w:hAnsi="Georgia"/>
          <w:sz w:val="20"/>
          <w:szCs w:val="20"/>
        </w:rPr>
      </w:pPr>
      <w:r w:rsidRPr="00883C14">
        <w:rPr>
          <w:rFonts w:ascii="Georgia" w:hAnsi="Georgia"/>
          <w:sz w:val="20"/>
          <w:szCs w:val="20"/>
        </w:rPr>
        <w:t>Research Argument</w:t>
      </w:r>
    </w:p>
    <w:p w:rsidR="009440AE" w:rsidRPr="00883C14" w:rsidRDefault="00A64668" w:rsidP="009440AE">
      <w:pPr>
        <w:numPr>
          <w:ilvl w:val="0"/>
          <w:numId w:val="34"/>
        </w:numPr>
        <w:rPr>
          <w:rFonts w:ascii="Georgia" w:hAnsi="Georgia"/>
          <w:sz w:val="20"/>
          <w:szCs w:val="20"/>
        </w:rPr>
      </w:pPr>
      <w:r w:rsidRPr="00883C14">
        <w:rPr>
          <w:rFonts w:ascii="Georgia" w:hAnsi="Georgia"/>
          <w:sz w:val="20"/>
          <w:szCs w:val="20"/>
        </w:rPr>
        <w:t>Spelling Unit</w:t>
      </w:r>
      <w:r w:rsidR="00883C14" w:rsidRPr="00883C14">
        <w:rPr>
          <w:rFonts w:ascii="Georgia" w:hAnsi="Georgia"/>
          <w:sz w:val="20"/>
          <w:szCs w:val="20"/>
        </w:rPr>
        <w:t>s 17</w:t>
      </w:r>
      <w:r w:rsidRPr="00883C14">
        <w:rPr>
          <w:rFonts w:ascii="Georgia" w:hAnsi="Georgia"/>
          <w:sz w:val="20"/>
          <w:szCs w:val="20"/>
        </w:rPr>
        <w:t>-</w:t>
      </w:r>
      <w:r w:rsidR="00883C14" w:rsidRPr="00883C14">
        <w:rPr>
          <w:rFonts w:ascii="Georgia" w:hAnsi="Georgia"/>
          <w:sz w:val="20"/>
          <w:szCs w:val="20"/>
        </w:rPr>
        <w:t>19</w:t>
      </w:r>
    </w:p>
    <w:p w:rsidR="00883C14" w:rsidRPr="00883C14" w:rsidRDefault="00883C14" w:rsidP="009440AE">
      <w:pPr>
        <w:numPr>
          <w:ilvl w:val="0"/>
          <w:numId w:val="34"/>
        </w:numPr>
        <w:rPr>
          <w:rFonts w:ascii="Georgia" w:hAnsi="Georgia"/>
          <w:sz w:val="20"/>
          <w:szCs w:val="20"/>
        </w:rPr>
      </w:pPr>
      <w:r w:rsidRPr="00883C14">
        <w:rPr>
          <w:rFonts w:ascii="Georgia" w:hAnsi="Georgia"/>
          <w:sz w:val="20"/>
          <w:szCs w:val="20"/>
        </w:rPr>
        <w:t>Independent Essay #3</w:t>
      </w:r>
    </w:p>
    <w:p w:rsidR="009440AE" w:rsidRPr="00883C14" w:rsidRDefault="009440AE" w:rsidP="009440AE">
      <w:pPr>
        <w:ind w:firstLine="360"/>
        <w:rPr>
          <w:rFonts w:ascii="Georgia" w:hAnsi="Georgia"/>
          <w:b/>
          <w:sz w:val="20"/>
          <w:szCs w:val="20"/>
        </w:rPr>
      </w:pPr>
      <w:r w:rsidRPr="00883C14">
        <w:rPr>
          <w:rFonts w:ascii="Georgia" w:hAnsi="Georgia"/>
          <w:b/>
          <w:sz w:val="20"/>
          <w:szCs w:val="20"/>
        </w:rPr>
        <w:t>March</w:t>
      </w:r>
    </w:p>
    <w:p w:rsidR="009440AE" w:rsidRPr="00883C14" w:rsidRDefault="009440AE" w:rsidP="009440AE">
      <w:pPr>
        <w:numPr>
          <w:ilvl w:val="0"/>
          <w:numId w:val="35"/>
        </w:numPr>
        <w:rPr>
          <w:rFonts w:ascii="Georgia" w:hAnsi="Georgia"/>
          <w:sz w:val="20"/>
          <w:szCs w:val="20"/>
        </w:rPr>
      </w:pPr>
      <w:r w:rsidRPr="00883C14">
        <w:rPr>
          <w:rFonts w:ascii="Georgia" w:hAnsi="Georgia"/>
          <w:sz w:val="20"/>
          <w:szCs w:val="20"/>
        </w:rPr>
        <w:t>Research Project</w:t>
      </w:r>
    </w:p>
    <w:p w:rsidR="009440AE" w:rsidRPr="00883C14" w:rsidRDefault="00883C14" w:rsidP="009440AE">
      <w:pPr>
        <w:numPr>
          <w:ilvl w:val="0"/>
          <w:numId w:val="35"/>
        </w:numPr>
        <w:rPr>
          <w:rFonts w:ascii="Georgia" w:hAnsi="Georgia"/>
          <w:sz w:val="20"/>
          <w:szCs w:val="20"/>
        </w:rPr>
      </w:pPr>
      <w:r w:rsidRPr="00883C14">
        <w:rPr>
          <w:rFonts w:ascii="Georgia" w:hAnsi="Georgia"/>
          <w:sz w:val="20"/>
          <w:szCs w:val="20"/>
        </w:rPr>
        <w:t>Spelling Units 20-22</w:t>
      </w:r>
    </w:p>
    <w:p w:rsidR="009440AE" w:rsidRPr="00883C14" w:rsidRDefault="009440AE" w:rsidP="009440AE">
      <w:pPr>
        <w:ind w:firstLine="360"/>
        <w:rPr>
          <w:rFonts w:ascii="Georgia" w:hAnsi="Georgia"/>
          <w:b/>
          <w:sz w:val="20"/>
          <w:szCs w:val="20"/>
        </w:rPr>
      </w:pPr>
      <w:r w:rsidRPr="00883C14">
        <w:rPr>
          <w:rFonts w:ascii="Georgia" w:hAnsi="Georgia"/>
          <w:b/>
          <w:sz w:val="20"/>
          <w:szCs w:val="20"/>
        </w:rPr>
        <w:t>April</w:t>
      </w:r>
    </w:p>
    <w:p w:rsidR="00AC3810" w:rsidRPr="00883C14" w:rsidRDefault="00883C14" w:rsidP="00AC3810">
      <w:pPr>
        <w:numPr>
          <w:ilvl w:val="0"/>
          <w:numId w:val="40"/>
        </w:numPr>
        <w:rPr>
          <w:rFonts w:ascii="Georgia" w:hAnsi="Georgia"/>
          <w:sz w:val="20"/>
          <w:szCs w:val="20"/>
        </w:rPr>
      </w:pPr>
      <w:r w:rsidRPr="00883C14">
        <w:rPr>
          <w:rFonts w:ascii="Georgia" w:hAnsi="Georgia"/>
          <w:sz w:val="20"/>
          <w:szCs w:val="20"/>
        </w:rPr>
        <w:t xml:space="preserve">Common Core PARCC </w:t>
      </w:r>
      <w:r w:rsidR="00AC3810" w:rsidRPr="00883C14">
        <w:rPr>
          <w:rFonts w:ascii="Georgia" w:hAnsi="Georgia"/>
          <w:sz w:val="20"/>
          <w:szCs w:val="20"/>
        </w:rPr>
        <w:t>Test Preparation</w:t>
      </w:r>
    </w:p>
    <w:p w:rsidR="009440AE" w:rsidRPr="00883C14" w:rsidRDefault="009440AE" w:rsidP="009440AE">
      <w:pPr>
        <w:numPr>
          <w:ilvl w:val="0"/>
          <w:numId w:val="36"/>
        </w:numPr>
        <w:rPr>
          <w:rFonts w:ascii="Georgia" w:hAnsi="Georgia"/>
          <w:sz w:val="20"/>
          <w:szCs w:val="20"/>
        </w:rPr>
      </w:pPr>
      <w:r w:rsidRPr="00883C14">
        <w:rPr>
          <w:rFonts w:ascii="Georgia" w:hAnsi="Georgia"/>
          <w:sz w:val="20"/>
          <w:szCs w:val="20"/>
        </w:rPr>
        <w:t>Research Project</w:t>
      </w:r>
    </w:p>
    <w:p w:rsidR="009440AE" w:rsidRPr="00883C14" w:rsidRDefault="00883C14" w:rsidP="009440AE">
      <w:pPr>
        <w:numPr>
          <w:ilvl w:val="0"/>
          <w:numId w:val="36"/>
        </w:numPr>
        <w:rPr>
          <w:rFonts w:ascii="Georgia" w:hAnsi="Georgia"/>
          <w:sz w:val="20"/>
          <w:szCs w:val="20"/>
        </w:rPr>
      </w:pPr>
      <w:r w:rsidRPr="00883C14">
        <w:rPr>
          <w:rFonts w:ascii="Georgia" w:hAnsi="Georgia"/>
          <w:sz w:val="20"/>
          <w:szCs w:val="20"/>
        </w:rPr>
        <w:t>Spelling Units 23-25</w:t>
      </w:r>
    </w:p>
    <w:p w:rsidR="00883C14" w:rsidRPr="00883C14" w:rsidRDefault="00883C14" w:rsidP="009440AE">
      <w:pPr>
        <w:numPr>
          <w:ilvl w:val="0"/>
          <w:numId w:val="36"/>
        </w:numPr>
        <w:rPr>
          <w:rFonts w:ascii="Georgia" w:hAnsi="Georgia"/>
          <w:sz w:val="20"/>
          <w:szCs w:val="20"/>
        </w:rPr>
      </w:pPr>
      <w:r w:rsidRPr="00883C14">
        <w:rPr>
          <w:rFonts w:ascii="Georgia" w:hAnsi="Georgia"/>
          <w:sz w:val="20"/>
          <w:szCs w:val="20"/>
        </w:rPr>
        <w:t>Independent Essay #4</w:t>
      </w:r>
    </w:p>
    <w:p w:rsidR="009440AE" w:rsidRPr="00883C14" w:rsidRDefault="009440AE" w:rsidP="009440AE">
      <w:pPr>
        <w:ind w:firstLine="360"/>
        <w:rPr>
          <w:rFonts w:ascii="Georgia" w:hAnsi="Georgia"/>
          <w:b/>
          <w:sz w:val="20"/>
          <w:szCs w:val="20"/>
        </w:rPr>
      </w:pPr>
      <w:r w:rsidRPr="00883C14">
        <w:rPr>
          <w:rFonts w:ascii="Georgia" w:hAnsi="Georgia"/>
          <w:b/>
          <w:sz w:val="20"/>
          <w:szCs w:val="20"/>
        </w:rPr>
        <w:t>May</w:t>
      </w:r>
    </w:p>
    <w:p w:rsidR="00AC3810" w:rsidRPr="00883C14" w:rsidRDefault="00AC3810" w:rsidP="00AC3810">
      <w:pPr>
        <w:numPr>
          <w:ilvl w:val="0"/>
          <w:numId w:val="39"/>
        </w:numPr>
        <w:rPr>
          <w:rFonts w:ascii="Georgia" w:hAnsi="Georgia"/>
          <w:b/>
          <w:sz w:val="20"/>
          <w:szCs w:val="20"/>
        </w:rPr>
      </w:pPr>
      <w:r w:rsidRPr="00883C14">
        <w:rPr>
          <w:rFonts w:ascii="Georgia" w:hAnsi="Georgia"/>
          <w:sz w:val="20"/>
          <w:szCs w:val="20"/>
        </w:rPr>
        <w:t>Spelling Unit 28</w:t>
      </w:r>
    </w:p>
    <w:p w:rsidR="006143BF" w:rsidRPr="00883C14" w:rsidRDefault="006143BF" w:rsidP="006143BF">
      <w:pPr>
        <w:numPr>
          <w:ilvl w:val="0"/>
          <w:numId w:val="38"/>
        </w:numPr>
        <w:rPr>
          <w:rFonts w:ascii="Georgia" w:hAnsi="Georgia"/>
          <w:b/>
          <w:sz w:val="20"/>
          <w:szCs w:val="20"/>
        </w:rPr>
      </w:pPr>
      <w:r w:rsidRPr="00883C14">
        <w:rPr>
          <w:rFonts w:ascii="Georgia" w:hAnsi="Georgia"/>
          <w:sz w:val="20"/>
          <w:szCs w:val="20"/>
        </w:rPr>
        <w:t>Research Projects Due</w:t>
      </w:r>
    </w:p>
    <w:p w:rsidR="000C7CAD" w:rsidRDefault="009440AE" w:rsidP="000C7CAD">
      <w:pPr>
        <w:numPr>
          <w:ilvl w:val="0"/>
          <w:numId w:val="38"/>
        </w:numPr>
      </w:pPr>
      <w:r w:rsidRPr="00883C14">
        <w:rPr>
          <w:rFonts w:ascii="Georgia" w:hAnsi="Georgia"/>
          <w:sz w:val="20"/>
          <w:szCs w:val="20"/>
        </w:rPr>
        <w:t>PowerPoint Presentation</w:t>
      </w:r>
    </w:p>
    <w:p w:rsidR="000C7CAD" w:rsidRPr="0014358D" w:rsidRDefault="000C7CAD" w:rsidP="000C7CAD">
      <w:bookmarkStart w:id="0" w:name="_GoBack"/>
      <w:bookmarkEnd w:id="0"/>
    </w:p>
    <w:sectPr w:rsidR="000C7CAD" w:rsidRPr="0014358D" w:rsidSect="00F51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9C8"/>
    <w:multiLevelType w:val="hybridMultilevel"/>
    <w:tmpl w:val="F9AAA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CC78D1"/>
    <w:multiLevelType w:val="hybridMultilevel"/>
    <w:tmpl w:val="735C1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82FBB"/>
    <w:multiLevelType w:val="hybridMultilevel"/>
    <w:tmpl w:val="A0B4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114263"/>
    <w:multiLevelType w:val="hybridMultilevel"/>
    <w:tmpl w:val="22A09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70778"/>
    <w:multiLevelType w:val="hybridMultilevel"/>
    <w:tmpl w:val="4F2A52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116BDE"/>
    <w:multiLevelType w:val="hybridMultilevel"/>
    <w:tmpl w:val="C6CA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81289"/>
    <w:multiLevelType w:val="hybridMultilevel"/>
    <w:tmpl w:val="8A7EA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B844F1"/>
    <w:multiLevelType w:val="hybridMultilevel"/>
    <w:tmpl w:val="0ABC3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BA2EB5"/>
    <w:multiLevelType w:val="hybridMultilevel"/>
    <w:tmpl w:val="0E9A8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886760"/>
    <w:multiLevelType w:val="hybridMultilevel"/>
    <w:tmpl w:val="F1562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F1A10"/>
    <w:multiLevelType w:val="hybridMultilevel"/>
    <w:tmpl w:val="FCE20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1A57AC"/>
    <w:multiLevelType w:val="hybridMultilevel"/>
    <w:tmpl w:val="651C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D3FA4"/>
    <w:multiLevelType w:val="hybridMultilevel"/>
    <w:tmpl w:val="B7664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E0FD3"/>
    <w:multiLevelType w:val="hybridMultilevel"/>
    <w:tmpl w:val="A6E8A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F46605"/>
    <w:multiLevelType w:val="hybridMultilevel"/>
    <w:tmpl w:val="4342A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B6974"/>
    <w:multiLevelType w:val="hybridMultilevel"/>
    <w:tmpl w:val="A3740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36ABE"/>
    <w:multiLevelType w:val="hybridMultilevel"/>
    <w:tmpl w:val="ADF06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729EA"/>
    <w:multiLevelType w:val="hybridMultilevel"/>
    <w:tmpl w:val="08EA4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07118"/>
    <w:multiLevelType w:val="hybridMultilevel"/>
    <w:tmpl w:val="E5FCB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6B77C6"/>
    <w:multiLevelType w:val="hybridMultilevel"/>
    <w:tmpl w:val="54E8D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FD5753"/>
    <w:multiLevelType w:val="hybridMultilevel"/>
    <w:tmpl w:val="A9186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381E79"/>
    <w:multiLevelType w:val="hybridMultilevel"/>
    <w:tmpl w:val="E7729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63D61"/>
    <w:multiLevelType w:val="hybridMultilevel"/>
    <w:tmpl w:val="F3D26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223B0"/>
    <w:multiLevelType w:val="multilevel"/>
    <w:tmpl w:val="F1562F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B7E50"/>
    <w:multiLevelType w:val="hybridMultilevel"/>
    <w:tmpl w:val="4F8AD1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A3B720A"/>
    <w:multiLevelType w:val="hybridMultilevel"/>
    <w:tmpl w:val="5C602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B63E6"/>
    <w:multiLevelType w:val="multilevel"/>
    <w:tmpl w:val="F3D269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07A4A"/>
    <w:multiLevelType w:val="hybridMultilevel"/>
    <w:tmpl w:val="998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885505"/>
    <w:multiLevelType w:val="hybridMultilevel"/>
    <w:tmpl w:val="D6923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276179"/>
    <w:multiLevelType w:val="hybridMultilevel"/>
    <w:tmpl w:val="13B8D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EA4D58"/>
    <w:multiLevelType w:val="hybridMultilevel"/>
    <w:tmpl w:val="D97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CD27F4"/>
    <w:multiLevelType w:val="hybridMultilevel"/>
    <w:tmpl w:val="28E67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45C71"/>
    <w:multiLevelType w:val="hybridMultilevel"/>
    <w:tmpl w:val="4B3A4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164938"/>
    <w:multiLevelType w:val="hybridMultilevel"/>
    <w:tmpl w:val="31305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761192"/>
    <w:multiLevelType w:val="hybridMultilevel"/>
    <w:tmpl w:val="7CFC4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E1B2F"/>
    <w:multiLevelType w:val="hybridMultilevel"/>
    <w:tmpl w:val="1F4CF39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6" w15:restartNumberingAfterBreak="0">
    <w:nsid w:val="6514766A"/>
    <w:multiLevelType w:val="hybridMultilevel"/>
    <w:tmpl w:val="07E41C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D7F2F"/>
    <w:multiLevelType w:val="hybridMultilevel"/>
    <w:tmpl w:val="134C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7C7E1E"/>
    <w:multiLevelType w:val="hybridMultilevel"/>
    <w:tmpl w:val="2D86C9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C6B1D"/>
    <w:multiLevelType w:val="hybridMultilevel"/>
    <w:tmpl w:val="12AA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4313B4"/>
    <w:multiLevelType w:val="hybridMultilevel"/>
    <w:tmpl w:val="1FB4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1"/>
  </w:num>
  <w:num w:numId="4">
    <w:abstractNumId w:val="38"/>
  </w:num>
  <w:num w:numId="5">
    <w:abstractNumId w:val="4"/>
  </w:num>
  <w:num w:numId="6">
    <w:abstractNumId w:val="36"/>
  </w:num>
  <w:num w:numId="7">
    <w:abstractNumId w:val="17"/>
  </w:num>
  <w:num w:numId="8">
    <w:abstractNumId w:val="22"/>
  </w:num>
  <w:num w:numId="9">
    <w:abstractNumId w:val="26"/>
  </w:num>
  <w:num w:numId="10">
    <w:abstractNumId w:val="16"/>
  </w:num>
  <w:num w:numId="11">
    <w:abstractNumId w:val="3"/>
  </w:num>
  <w:num w:numId="12">
    <w:abstractNumId w:val="31"/>
  </w:num>
  <w:num w:numId="13">
    <w:abstractNumId w:val="14"/>
  </w:num>
  <w:num w:numId="14">
    <w:abstractNumId w:val="9"/>
  </w:num>
  <w:num w:numId="15">
    <w:abstractNumId w:val="23"/>
  </w:num>
  <w:num w:numId="16">
    <w:abstractNumId w:val="34"/>
  </w:num>
  <w:num w:numId="17">
    <w:abstractNumId w:val="29"/>
  </w:num>
  <w:num w:numId="18">
    <w:abstractNumId w:val="8"/>
  </w:num>
  <w:num w:numId="19">
    <w:abstractNumId w:val="37"/>
  </w:num>
  <w:num w:numId="20">
    <w:abstractNumId w:val="35"/>
  </w:num>
  <w:num w:numId="21">
    <w:abstractNumId w:val="24"/>
  </w:num>
  <w:num w:numId="22">
    <w:abstractNumId w:val="6"/>
  </w:num>
  <w:num w:numId="23">
    <w:abstractNumId w:val="7"/>
  </w:num>
  <w:num w:numId="24">
    <w:abstractNumId w:val="0"/>
  </w:num>
  <w:num w:numId="25">
    <w:abstractNumId w:val="11"/>
  </w:num>
  <w:num w:numId="26">
    <w:abstractNumId w:val="10"/>
  </w:num>
  <w:num w:numId="27">
    <w:abstractNumId w:val="5"/>
  </w:num>
  <w:num w:numId="28">
    <w:abstractNumId w:val="18"/>
  </w:num>
  <w:num w:numId="29">
    <w:abstractNumId w:val="39"/>
  </w:num>
  <w:num w:numId="30">
    <w:abstractNumId w:val="32"/>
  </w:num>
  <w:num w:numId="31">
    <w:abstractNumId w:val="20"/>
  </w:num>
  <w:num w:numId="32">
    <w:abstractNumId w:val="19"/>
  </w:num>
  <w:num w:numId="33">
    <w:abstractNumId w:val="33"/>
  </w:num>
  <w:num w:numId="34">
    <w:abstractNumId w:val="2"/>
  </w:num>
  <w:num w:numId="35">
    <w:abstractNumId w:val="28"/>
  </w:num>
  <w:num w:numId="36">
    <w:abstractNumId w:val="27"/>
  </w:num>
  <w:num w:numId="37">
    <w:abstractNumId w:val="25"/>
  </w:num>
  <w:num w:numId="38">
    <w:abstractNumId w:val="13"/>
  </w:num>
  <w:num w:numId="39">
    <w:abstractNumId w:val="1"/>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7D"/>
    <w:rsid w:val="000870AA"/>
    <w:rsid w:val="000C7CAD"/>
    <w:rsid w:val="000E40A0"/>
    <w:rsid w:val="000E747D"/>
    <w:rsid w:val="000F29B5"/>
    <w:rsid w:val="00141F29"/>
    <w:rsid w:val="0014358D"/>
    <w:rsid w:val="001E11C7"/>
    <w:rsid w:val="001E6483"/>
    <w:rsid w:val="002D2E2D"/>
    <w:rsid w:val="0032268F"/>
    <w:rsid w:val="00340084"/>
    <w:rsid w:val="00393FF5"/>
    <w:rsid w:val="003A25FD"/>
    <w:rsid w:val="0056795C"/>
    <w:rsid w:val="006143BF"/>
    <w:rsid w:val="00635A14"/>
    <w:rsid w:val="007B3826"/>
    <w:rsid w:val="007E093D"/>
    <w:rsid w:val="00883C14"/>
    <w:rsid w:val="008D3FFE"/>
    <w:rsid w:val="008F59D6"/>
    <w:rsid w:val="0091128C"/>
    <w:rsid w:val="00937F44"/>
    <w:rsid w:val="009440AE"/>
    <w:rsid w:val="00951A4B"/>
    <w:rsid w:val="009563B7"/>
    <w:rsid w:val="009709D3"/>
    <w:rsid w:val="009D05A0"/>
    <w:rsid w:val="00A35C8A"/>
    <w:rsid w:val="00A425DD"/>
    <w:rsid w:val="00A56463"/>
    <w:rsid w:val="00A64668"/>
    <w:rsid w:val="00AC3810"/>
    <w:rsid w:val="00B31730"/>
    <w:rsid w:val="00D757FB"/>
    <w:rsid w:val="00DF35ED"/>
    <w:rsid w:val="00E42FF7"/>
    <w:rsid w:val="00E47593"/>
    <w:rsid w:val="00E57C1B"/>
    <w:rsid w:val="00F13A2F"/>
    <w:rsid w:val="00F51B77"/>
    <w:rsid w:val="00FE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C4044"/>
  <w15:docId w15:val="{157073E9-FA96-4F26-8A9A-FC4067AA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A14"/>
    <w:rPr>
      <w:color w:val="0000FF"/>
      <w:u w:val="single"/>
    </w:rPr>
  </w:style>
  <w:style w:type="paragraph" w:styleId="BalloonText">
    <w:name w:val="Balloon Text"/>
    <w:basedOn w:val="Normal"/>
    <w:link w:val="BalloonTextChar"/>
    <w:rsid w:val="00A56463"/>
    <w:rPr>
      <w:rFonts w:ascii="Tahoma" w:hAnsi="Tahoma" w:cs="Tahoma"/>
      <w:sz w:val="16"/>
      <w:szCs w:val="16"/>
    </w:rPr>
  </w:style>
  <w:style w:type="character" w:customStyle="1" w:styleId="BalloonTextChar">
    <w:name w:val="Balloon Text Char"/>
    <w:link w:val="BalloonText"/>
    <w:rsid w:val="00A56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3" Type="http://schemas.openxmlformats.org/officeDocument/2006/relationships/settings" Target="settings.xml"/><Relationship Id="rId7" Type="http://schemas.openxmlformats.org/officeDocument/2006/relationships/hyperlink" Target="https://kidblog.org/class/EPG8LA/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g8thlangarts.weebly.com" TargetMode="External"/><Relationship Id="rId11" Type="http://schemas.openxmlformats.org/officeDocument/2006/relationships/theme" Target="theme/theme1.xml"/><Relationship Id="rId5" Type="http://schemas.openxmlformats.org/officeDocument/2006/relationships/hyperlink" Target="mailto:martinr@unit11.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lling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Rich Martin’s Curriculum</vt:lpstr>
    </vt:vector>
  </TitlesOfParts>
  <Company>epg</Company>
  <LinksUpToDate>false</LinksUpToDate>
  <CharactersWithSpaces>3709</CharactersWithSpaces>
  <SharedDoc>false</SharedDoc>
  <HLinks>
    <vt:vector size="24" baseType="variant">
      <vt:variant>
        <vt:i4>4587612</vt:i4>
      </vt:variant>
      <vt:variant>
        <vt:i4>9</vt:i4>
      </vt:variant>
      <vt:variant>
        <vt:i4>0</vt:i4>
      </vt:variant>
      <vt:variant>
        <vt:i4>5</vt:i4>
      </vt:variant>
      <vt:variant>
        <vt:lpwstr>http://www.spellingcity.com/</vt:lpwstr>
      </vt:variant>
      <vt:variant>
        <vt:lpwstr/>
      </vt:variant>
      <vt:variant>
        <vt:i4>3473447</vt:i4>
      </vt:variant>
      <vt:variant>
        <vt:i4>6</vt:i4>
      </vt:variant>
      <vt:variant>
        <vt:i4>0</vt:i4>
      </vt:variant>
      <vt:variant>
        <vt:i4>5</vt:i4>
      </vt:variant>
      <vt:variant>
        <vt:lpwstr>http://www.classpress.com/</vt:lpwstr>
      </vt:variant>
      <vt:variant>
        <vt:lpwstr/>
      </vt:variant>
      <vt:variant>
        <vt:i4>1310792</vt:i4>
      </vt:variant>
      <vt:variant>
        <vt:i4>3</vt:i4>
      </vt:variant>
      <vt:variant>
        <vt:i4>0</vt:i4>
      </vt:variant>
      <vt:variant>
        <vt:i4>5</vt:i4>
      </vt:variant>
      <vt:variant>
        <vt:lpwstr>http://www.epg8thlangarts.weebly.com/</vt:lpwstr>
      </vt:variant>
      <vt:variant>
        <vt:lpwstr/>
      </vt:variant>
      <vt:variant>
        <vt:i4>1507381</vt:i4>
      </vt:variant>
      <vt:variant>
        <vt:i4>0</vt:i4>
      </vt:variant>
      <vt:variant>
        <vt:i4>0</vt:i4>
      </vt:variant>
      <vt:variant>
        <vt:i4>5</vt:i4>
      </vt:variant>
      <vt:variant>
        <vt:lpwstr>mailto:martinr@unit11.org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Martin’s Curriculum</dc:title>
  <dc:creator>martinr</dc:creator>
  <cp:lastModifiedBy>Windows User</cp:lastModifiedBy>
  <cp:revision>3</cp:revision>
  <cp:lastPrinted>2015-08-05T16:23:00Z</cp:lastPrinted>
  <dcterms:created xsi:type="dcterms:W3CDTF">2017-07-22T18:17:00Z</dcterms:created>
  <dcterms:modified xsi:type="dcterms:W3CDTF">2018-08-01T18:26:00Z</dcterms:modified>
</cp:coreProperties>
</file>